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JAMES DONNA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Melinda McAfee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31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3157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Donna  08/03/2021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James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028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289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7"/>
          <w:szCs w:val="17"/>
          <w:color w:val="auto"/>
        </w:rPr>
        <w:t>/s/ Donna 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8770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060"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Name:Donna 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1179195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197735"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2021-08-03T18:47:52Z</dcterms:created>
  <dcterms:modified xsi:type="dcterms:W3CDTF">2021-08-03T18:47:52Z</dcterms:modified>
</cp:coreProperties>
</file>