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RUPP CHRIS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60" w:type="dxa"/>
            <w:vAlign w:val="bottom"/>
            <w:tcBorders>
              <w:top w:val="single" w:sz="8" w:color="0000EE"/>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Victoria's Secret &amp;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 LIMITED PARKWAY EAST</w:t>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420" w:val="left"/>
        </w:tabs>
        <w:rPr>
          <w:sz w:val="20"/>
          <w:szCs w:val="20"/>
          <w:color w:val="auto"/>
        </w:rPr>
      </w:pPr>
      <w:r>
        <w:rPr>
          <w:rFonts w:ascii="Times New Roman" w:cs="Times New Roman" w:eastAsia="Times New Roman" w:hAnsi="Times New Roman"/>
          <w:sz w:val="20"/>
          <w:szCs w:val="20"/>
          <w:color w:val="0000FF"/>
        </w:rPr>
        <w:t>REYNOLDSBURG OH</w:t>
      </w:r>
      <w:r>
        <w:rPr>
          <w:sz w:val="20"/>
          <w:szCs w:val="20"/>
          <w:color w:val="auto"/>
        </w:rPr>
        <w:tab/>
      </w:r>
      <w:r>
        <w:rPr>
          <w:rFonts w:ascii="Times New Roman" w:cs="Times New Roman" w:eastAsia="Times New Roman" w:hAnsi="Times New Roman"/>
          <w:sz w:val="20"/>
          <w:szCs w:val="20"/>
          <w:color w:val="0000FF"/>
        </w:rPr>
        <w:t>43068</w:t>
      </w:r>
    </w:p>
    <w:p>
      <w:pPr>
        <w:spacing w:after="0" w:line="3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Customer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165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87" w:lineRule="exact"/>
        <w:rPr>
          <w:sz w:val="20"/>
          <w:szCs w:val="20"/>
          <w:color w:val="auto"/>
        </w:rPr>
      </w:pPr>
    </w:p>
    <w:p>
      <w:pPr>
        <w:ind w:right="1659"/>
        <w:spacing w:after="0" w:line="302"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16(a) of the Exchange Act;</w:t>
      </w:r>
    </w:p>
    <w:p>
      <w:pPr>
        <w:spacing w:after="0" w:line="67" w:lineRule="exact"/>
        <w:rPr>
          <w:rFonts w:ascii="Courier New" w:cs="Courier New" w:eastAsia="Courier New" w:hAnsi="Courier New"/>
          <w:sz w:val="18"/>
          <w:szCs w:val="18"/>
          <w:color w:val="auto"/>
        </w:rPr>
      </w:pPr>
    </w:p>
    <w:p>
      <w:pPr>
        <w:ind w:right="15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99" w:lineRule="exact"/>
        <w:rPr>
          <w:rFonts w:ascii="Courier New" w:cs="Courier New" w:eastAsia="Courier New" w:hAnsi="Courier New"/>
          <w:sz w:val="20"/>
          <w:szCs w:val="20"/>
          <w:color w:val="auto"/>
        </w:rPr>
      </w:pPr>
    </w:p>
    <w:p>
      <w:pPr>
        <w:ind w:right="15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108"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25"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8"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4th day of August, 2022.</w:t>
      </w: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Christine Rupp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Christine Rupp</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7929"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2022-09-06T17:57:57Z</dcterms:created>
  <dcterms:modified xsi:type="dcterms:W3CDTF">2022-09-06T17:57:57Z</dcterms:modified>
</cp:coreProperties>
</file>