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Davis Sarah 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40" w:type="dxa"/>
            <w:vAlign w:val="bottom"/>
            <w:tcBorders>
              <w:top w:val="single" w:sz="8" w:color="0000EE"/>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07/19/2021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Victoria's Secret &amp;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VSCO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 LIMITED PARKWAY EAST</w:t>
      </w:r>
    </w:p>
    <w:p>
      <w:pPr>
        <w:spacing w:after="0" w:line="39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2420" w:val="left"/>
        </w:tabs>
        <w:rPr>
          <w:sz w:val="20"/>
          <w:szCs w:val="20"/>
          <w:color w:val="auto"/>
        </w:rPr>
      </w:pPr>
      <w:r>
        <w:rPr>
          <w:rFonts w:ascii="Arial" w:cs="Arial" w:eastAsia="Arial" w:hAnsi="Arial"/>
          <w:sz w:val="20"/>
          <w:szCs w:val="20"/>
          <w:color w:val="0000FF"/>
        </w:rPr>
        <w:t>REYNOLDSBURG OH</w:t>
      </w:r>
      <w:r>
        <w:rPr>
          <w:sz w:val="20"/>
          <w:szCs w:val="20"/>
          <w:color w:val="auto"/>
        </w:rPr>
        <w:tab/>
      </w:r>
      <w:r>
        <w:rPr>
          <w:rFonts w:ascii="Arial" w:cs="Arial" w:eastAsia="Arial" w:hAnsi="Arial"/>
          <w:sz w:val="17"/>
          <w:szCs w:val="17"/>
          <w:color w:val="0000FF"/>
        </w:rPr>
        <w:t>43068</w:t>
      </w:r>
    </w:p>
    <w:p>
      <w:pPr>
        <w:spacing w:after="0" w:line="3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8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0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4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9"/>
              </w:rPr>
              <w:t>/s/ Melinda McAfee as</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80" w:type="dxa"/>
            <w:vAlign w:val="bottom"/>
            <w:gridSpan w:val="4"/>
          </w:tcPr>
          <w:p>
            <w:pPr>
              <w:spacing w:after="0" w:line="220" w:lineRule="exact"/>
              <w:rPr>
                <w:sz w:val="20"/>
                <w:szCs w:val="20"/>
                <w:color w:val="auto"/>
              </w:rPr>
            </w:pPr>
            <w:r>
              <w:rPr>
                <w:rFonts w:ascii="Arial" w:cs="Arial" w:eastAsia="Arial" w:hAnsi="Arial"/>
                <w:sz w:val="20"/>
                <w:szCs w:val="20"/>
                <w:color w:val="0000FF"/>
                <w:w w:val="88"/>
              </w:rPr>
              <w:t>attorney-in-fact for Sarah</w:t>
            </w:r>
          </w:p>
        </w:tc>
        <w:tc>
          <w:tcPr>
            <w:tcW w:w="238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07/19/2021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Davis</w:t>
            </w:r>
          </w:p>
        </w:tc>
        <w:tc>
          <w:tcPr>
            <w:tcW w:w="8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Melinda McAfee, Robert J. Tannous and Patricia S. Callahan as the undersigned’s true and lawful attorneys-in-fact to:</w:t>
      </w:r>
    </w:p>
    <w:p>
      <w:pPr>
        <w:spacing w:after="0" w:line="189" w:lineRule="exact"/>
        <w:rPr>
          <w:sz w:val="20"/>
          <w:szCs w:val="20"/>
          <w:color w:val="auto"/>
        </w:rPr>
      </w:pPr>
    </w:p>
    <w:p>
      <w:pPr>
        <w:ind w:right="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reporting person pursuant to Section 16 of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and the rules thereunder of Victoria’s Secret &amp; Co. (the “</w:t>
      </w:r>
      <w:r>
        <w:rPr>
          <w:rFonts w:ascii="Arial" w:cs="Arial" w:eastAsia="Arial" w:hAnsi="Arial"/>
          <w:sz w:val="20"/>
          <w:szCs w:val="20"/>
          <w:b w:val="1"/>
          <w:bCs w:val="1"/>
          <w:color w:val="auto"/>
        </w:rPr>
        <w:t>Company</w:t>
      </w:r>
      <w:r>
        <w:rPr>
          <w:rFonts w:ascii="Arial" w:cs="Arial" w:eastAsia="Arial" w:hAnsi="Arial"/>
          <w:sz w:val="20"/>
          <w:szCs w:val="20"/>
          <w:color w:val="auto"/>
        </w:rPr>
        <w:t>”), Forms 3, 4 and 5 in accordance with Section 16(a) of the Exchange Act;</w:t>
      </w:r>
    </w:p>
    <w:p>
      <w:pPr>
        <w:spacing w:after="0" w:line="201" w:lineRule="exact"/>
        <w:rPr>
          <w:rFonts w:ascii="Arial" w:cs="Arial" w:eastAsia="Arial" w:hAnsi="Arial"/>
          <w:sz w:val="20"/>
          <w:szCs w:val="20"/>
          <w:color w:val="auto"/>
        </w:rPr>
      </w:pPr>
    </w:p>
    <w:p>
      <w:pPr>
        <w:ind w:right="1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201" w:lineRule="exact"/>
        <w:rPr>
          <w:rFonts w:ascii="Arial" w:cs="Arial" w:eastAsia="Arial" w:hAnsi="Arial"/>
          <w:sz w:val="20"/>
          <w:szCs w:val="20"/>
          <w:color w:val="auto"/>
        </w:rPr>
      </w:pPr>
    </w:p>
    <w:p>
      <w:pPr>
        <w:ind w:right="260" w:firstLine="720"/>
        <w:spacing w:after="0" w:line="257"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9" w:lineRule="exact"/>
        <w:rPr>
          <w:sz w:val="20"/>
          <w:szCs w:val="20"/>
          <w:color w:val="auto"/>
        </w:rPr>
      </w:pPr>
    </w:p>
    <w:p>
      <w:pPr>
        <w:ind w:right="80"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ind w:right="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12th day of July, 2021.</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Signature:/s/ Sarah Davis</w:t>
      </w:r>
    </w:p>
    <w:p>
      <w:pPr>
        <w:spacing w:after="0" w:line="26"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Print</w:t>
      </w:r>
      <w:r>
        <w:rPr>
          <w:sz w:val="20"/>
          <w:szCs w:val="20"/>
          <w:color w:val="auto"/>
        </w:rPr>
        <w:tab/>
      </w:r>
      <w:r>
        <w:rPr>
          <w:rFonts w:ascii="Arial" w:cs="Arial" w:eastAsia="Arial" w:hAnsi="Arial"/>
          <w:sz w:val="20"/>
          <w:szCs w:val="20"/>
          <w:color w:val="auto"/>
        </w:rPr>
        <w:t>Sarah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-145415</wp:posOffset>
            </wp:positionV>
            <wp:extent cx="26206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620645" cy="952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548640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68244"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2021-07-19T16:11:20Z</dcterms:created>
  <dcterms:modified xsi:type="dcterms:W3CDTF">2021-07-19T16:11:20Z</dcterms:modified>
</cp:coreProperties>
</file>