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Sheehan Anne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 LIMITED PARKWAY EAST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REYNOLDSBURG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43068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6,199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14,461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Attorney for Anne E.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Sheehan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-2630170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6285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2023-06-07T15:55:49Z</dcterms:created>
  <dcterms:modified xsi:type="dcterms:W3CDTF">2023-06-07T15:55:49Z</dcterms:modified>
</cp:coreProperties>
</file>