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us9264001028_020722.txt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926400102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926400102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6038509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6193385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6193385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LIMITED PARKWAY EAST</w:t>
      </w:r>
    </w:p>
    <w:p>
      <w:pPr>
        <w:spacing w:after="0" w:line="238" w:lineRule="auto"/>
        <w:rPr>
          <w:sz w:val="20"/>
          <w:szCs w:val="20"/>
          <w:color w:val="auto"/>
        </w:rPr>
      </w:pPr>
      <w:r>
        <w:rPr>
          <w:rFonts w:ascii="Courier New" w:cs="Courier New" w:eastAsia="Courier New" w:hAnsi="Courier New"/>
          <w:sz w:val="18"/>
          <w:szCs w:val="18"/>
          <w:color w:val="auto"/>
        </w:rPr>
        <w:t>REYNOLDSBURG OH 43068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6193385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6038509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6193385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Victoria's Secret &amp; Co..</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Victoria's Secret &amp; Co.</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2022-02-07T16:57:20Z</dcterms:created>
  <dcterms:modified xsi:type="dcterms:W3CDTF">2022-02-07T16:57:20Z</dcterms:modified>
</cp:coreProperties>
</file>