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Limited Pkwy E, Reynoldsburg, OH, 43068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2026-03-27T13:27:56Z</dcterms:created>
  <dcterms:modified xsi:type="dcterms:W3CDTF">2026-03-27T13:27:56Z</dcterms:modified>
</cp:coreProperties>
</file>